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6462D" w14:textId="58C89EA5" w:rsidR="00CF7E5A" w:rsidRPr="00967FAE" w:rsidRDefault="00CF7E5A" w:rsidP="00967FAE">
      <w:pPr>
        <w:spacing w:after="0" w:line="240" w:lineRule="auto"/>
        <w:jc w:val="right"/>
        <w:rPr>
          <w:rFonts w:ascii="GHEA Grapalat" w:hAnsi="GHEA Grapalat"/>
          <w:b/>
          <w:bCs/>
        </w:rPr>
      </w:pPr>
    </w:p>
    <w:tbl>
      <w:tblPr>
        <w:tblStyle w:val="TableGrid"/>
        <w:tblW w:w="15295" w:type="dxa"/>
        <w:tblLook w:val="04A0" w:firstRow="1" w:lastRow="0" w:firstColumn="1" w:lastColumn="0" w:noHBand="0" w:noVBand="1"/>
      </w:tblPr>
      <w:tblGrid>
        <w:gridCol w:w="350"/>
        <w:gridCol w:w="2795"/>
        <w:gridCol w:w="3510"/>
        <w:gridCol w:w="852"/>
        <w:gridCol w:w="715"/>
        <w:gridCol w:w="978"/>
        <w:gridCol w:w="1191"/>
        <w:gridCol w:w="2160"/>
        <w:gridCol w:w="2744"/>
      </w:tblGrid>
      <w:tr w:rsidR="00CD79E9" w:rsidRPr="00967FAE" w14:paraId="60FAA26E" w14:textId="77777777" w:rsidTr="00320046">
        <w:tc>
          <w:tcPr>
            <w:tcW w:w="350" w:type="dxa"/>
            <w:vAlign w:val="center"/>
          </w:tcPr>
          <w:p w14:paraId="4C90BAA9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945" w:type="dxa"/>
            <w:gridSpan w:val="8"/>
            <w:vAlign w:val="center"/>
          </w:tcPr>
          <w:p w14:paraId="6755C886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D79E9" w:rsidRPr="00967FAE" w14:paraId="4B278E70" w14:textId="77777777" w:rsidTr="00D5258C">
        <w:trPr>
          <w:trHeight w:val="20"/>
        </w:trPr>
        <w:tc>
          <w:tcPr>
            <w:tcW w:w="350" w:type="dxa"/>
            <w:vAlign w:val="center"/>
          </w:tcPr>
          <w:p w14:paraId="0A36496E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5FABB0EA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Наименование / CPV код</w:t>
            </w:r>
          </w:p>
        </w:tc>
        <w:tc>
          <w:tcPr>
            <w:tcW w:w="3510" w:type="dxa"/>
            <w:vAlign w:val="center"/>
          </w:tcPr>
          <w:p w14:paraId="58AEE470" w14:textId="77777777" w:rsidR="00CD79E9" w:rsidRPr="00967FAE" w:rsidRDefault="00CD79E9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852" w:type="dxa"/>
            <w:vAlign w:val="center"/>
          </w:tcPr>
          <w:p w14:paraId="487E77F3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Ед. изм.</w:t>
            </w:r>
          </w:p>
        </w:tc>
        <w:tc>
          <w:tcPr>
            <w:tcW w:w="715" w:type="dxa"/>
            <w:vAlign w:val="center"/>
          </w:tcPr>
          <w:p w14:paraId="36CC8842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Кол-во</w:t>
            </w:r>
          </w:p>
        </w:tc>
        <w:tc>
          <w:tcPr>
            <w:tcW w:w="978" w:type="dxa"/>
            <w:vAlign w:val="center"/>
          </w:tcPr>
          <w:p w14:paraId="5F9423CA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Цена за ед. (драм РА)</w:t>
            </w:r>
          </w:p>
        </w:tc>
        <w:tc>
          <w:tcPr>
            <w:tcW w:w="1191" w:type="dxa"/>
            <w:vAlign w:val="center"/>
          </w:tcPr>
          <w:p w14:paraId="512DF817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Общая цена (драм РА)</w:t>
            </w:r>
          </w:p>
        </w:tc>
        <w:tc>
          <w:tcPr>
            <w:tcW w:w="2160" w:type="dxa"/>
            <w:vAlign w:val="center"/>
          </w:tcPr>
          <w:p w14:paraId="6B935FEC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Место и срок поставки</w:t>
            </w:r>
          </w:p>
        </w:tc>
        <w:tc>
          <w:tcPr>
            <w:tcW w:w="2744" w:type="dxa"/>
            <w:vAlign w:val="center"/>
          </w:tcPr>
          <w:p w14:paraId="0FD3CB36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Срок поставки</w:t>
            </w:r>
          </w:p>
        </w:tc>
      </w:tr>
      <w:tr w:rsidR="00390591" w:rsidRPr="00967FAE" w14:paraId="5A4EE431" w14:textId="77777777" w:rsidTr="00D5258C">
        <w:trPr>
          <w:trHeight w:val="863"/>
        </w:trPr>
        <w:tc>
          <w:tcPr>
            <w:tcW w:w="350" w:type="dxa"/>
            <w:vAlign w:val="center"/>
          </w:tcPr>
          <w:p w14:paraId="479044E4" w14:textId="77777777" w:rsidR="00CD79E9" w:rsidRPr="00967FAE" w:rsidRDefault="00CD79E9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F69C9DA" w14:textId="6D797DA7" w:rsidR="00390591" w:rsidRPr="00967FAE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Полимерная самоклеящаяся лента (скотч)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CPV-30192220</w:t>
            </w:r>
          </w:p>
          <w:p w14:paraId="62E7D9D4" w14:textId="247D8664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7AA93D35" w14:textId="0E842FA6" w:rsidR="00CD79E9" w:rsidRPr="009A5D7F" w:rsidRDefault="0039059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Размер: 12мм x 30м, офисная лента в малых рулонах шириной 19мм, толщина клеевого слоя: 0,018-0,030мм или 0,030-0,060мм, длина ленты: 36м, цвет: прозрачный</w:t>
            </w:r>
            <w:r w:rsidR="009A5D7F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="009A5D7F">
              <w:rPr>
                <w:rFonts w:ascii="GHEA Grapalat" w:hAnsi="GHEA Grapalat"/>
                <w:sz w:val="16"/>
                <w:szCs w:val="16"/>
              </w:rPr>
              <w:t>Отклонение ±5</w:t>
            </w:r>
            <w:r w:rsidR="009A5D7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9A5D7F" w:rsidRPr="009A5D7F">
              <w:rPr>
                <w:rFonts w:ascii="GHEA Grapalat" w:hAnsi="GHEA Grapalat"/>
                <w:sz w:val="16"/>
                <w:szCs w:val="16"/>
              </w:rPr>
              <w:t>%.</w:t>
            </w:r>
          </w:p>
        </w:tc>
        <w:tc>
          <w:tcPr>
            <w:tcW w:w="852" w:type="dxa"/>
            <w:vAlign w:val="center"/>
          </w:tcPr>
          <w:p w14:paraId="499E21CD" w14:textId="79E14056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7F93" w14:textId="4E0E6D00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CE5" w14:textId="1A788101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250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45A6" w14:textId="1BF9BB56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25 000</w:t>
            </w:r>
          </w:p>
        </w:tc>
        <w:tc>
          <w:tcPr>
            <w:tcW w:w="2160" w:type="dxa"/>
            <w:vAlign w:val="center"/>
          </w:tcPr>
          <w:p w14:paraId="650BBD94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0E74D386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32E37FB7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5CA7669F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1D18C51E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CD79E9" w:rsidRPr="00071334" w14:paraId="66EFDD7C" w14:textId="77777777" w:rsidTr="00D5258C">
        <w:trPr>
          <w:trHeight w:val="890"/>
        </w:trPr>
        <w:tc>
          <w:tcPr>
            <w:tcW w:w="350" w:type="dxa"/>
            <w:vAlign w:val="center"/>
          </w:tcPr>
          <w:p w14:paraId="2B49501C" w14:textId="77777777" w:rsidR="00CD79E9" w:rsidRPr="00071334" w:rsidRDefault="00CD79E9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2FBDC97D" w14:textId="77777777" w:rsidR="00390591" w:rsidRPr="00071334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Полиэтиленовый пакет</w:t>
            </w:r>
          </w:p>
          <w:p w14:paraId="66DBA520" w14:textId="1EE79934" w:rsidR="00390591" w:rsidRPr="00071334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CPV-19641000</w:t>
            </w:r>
          </w:p>
          <w:p w14:paraId="369309E1" w14:textId="77777777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69A983A3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Мусорный мешок из высококачественного полиэтилена</w:t>
            </w:r>
          </w:p>
          <w:p w14:paraId="272BFF53" w14:textId="39F9C9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толщина ±</w:t>
            </w:r>
            <w:r>
              <w:rPr>
                <w:rFonts w:ascii="GHEA Grapalat" w:hAnsi="GHEA Grapalat"/>
                <w:sz w:val="16"/>
                <w:szCs w:val="16"/>
              </w:rPr>
              <w:t>20</w:t>
            </w:r>
            <w:r w:rsidRPr="006A22B8">
              <w:rPr>
                <w:rFonts w:ascii="GHEA Grapalat" w:hAnsi="GHEA Grapalat"/>
                <w:sz w:val="16"/>
                <w:szCs w:val="16"/>
              </w:rPr>
              <w:t xml:space="preserve"> микрон</w:t>
            </w:r>
          </w:p>
          <w:p w14:paraId="5DEED756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объем ± 30 литров</w:t>
            </w:r>
          </w:p>
          <w:p w14:paraId="2EC7E352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Упаковка - в кольцеобразных пакетах</w:t>
            </w:r>
          </w:p>
          <w:p w14:paraId="45689BE7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в каждой упаковке - 30 штук</w:t>
            </w:r>
          </w:p>
          <w:p w14:paraId="41EED00F" w14:textId="64EADA6C" w:rsidR="00CD79E9" w:rsidRPr="00071334" w:rsidRDefault="006A22B8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цвет по желанию</w:t>
            </w:r>
          </w:p>
        </w:tc>
        <w:tc>
          <w:tcPr>
            <w:tcW w:w="852" w:type="dxa"/>
            <w:vAlign w:val="center"/>
          </w:tcPr>
          <w:p w14:paraId="01B0A8B1" w14:textId="516E22FF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4E96" w14:textId="7C007DC6" w:rsidR="00CD79E9" w:rsidRPr="006E27E3" w:rsidRDefault="006E27E3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ADA" w14:textId="1ECBA820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500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EF6D" w14:textId="536B7F50" w:rsidR="00CD79E9" w:rsidRPr="00690492" w:rsidRDefault="006E27E3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141500</w:t>
            </w:r>
          </w:p>
        </w:tc>
        <w:tc>
          <w:tcPr>
            <w:tcW w:w="2160" w:type="dxa"/>
            <w:vAlign w:val="center"/>
          </w:tcPr>
          <w:p w14:paraId="4B89A132" w14:textId="77777777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79F9E316" w14:textId="77777777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0289C0BA" w14:textId="77777777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22570776" w14:textId="79B34B40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7FC5EBB1" w14:textId="3119CFD9" w:rsidR="00CD79E9" w:rsidRPr="00071334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1334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CD79E9" w:rsidRPr="00967FAE" w14:paraId="6895334A" w14:textId="77777777" w:rsidTr="00D5258C">
        <w:trPr>
          <w:trHeight w:val="20"/>
        </w:trPr>
        <w:tc>
          <w:tcPr>
            <w:tcW w:w="350" w:type="dxa"/>
            <w:vAlign w:val="center"/>
          </w:tcPr>
          <w:p w14:paraId="60186C3E" w14:textId="77777777" w:rsidR="00CD79E9" w:rsidRPr="00967FAE" w:rsidRDefault="00CD79E9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698CC3CF" w14:textId="77777777" w:rsidR="00390591" w:rsidRPr="00967FAE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Полиэтиленовый пакет</w:t>
            </w:r>
          </w:p>
          <w:p w14:paraId="7F064C8B" w14:textId="5840DA14" w:rsidR="00390591" w:rsidRPr="00967FAE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CPV-19641000</w:t>
            </w:r>
          </w:p>
          <w:p w14:paraId="23FD71F9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3911AAFB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Мусорный мешок из высококачественного полиэтилена</w:t>
            </w:r>
          </w:p>
          <w:p w14:paraId="75D943E2" w14:textId="40E8538C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толщина ±</w:t>
            </w:r>
            <w:r>
              <w:rPr>
                <w:rFonts w:ascii="GHEA Grapalat" w:hAnsi="GHEA Grapalat"/>
                <w:sz w:val="16"/>
                <w:szCs w:val="16"/>
              </w:rPr>
              <w:t>40</w:t>
            </w:r>
            <w:r w:rsidRPr="006A22B8">
              <w:rPr>
                <w:rFonts w:ascii="GHEA Grapalat" w:hAnsi="GHEA Grapalat"/>
                <w:sz w:val="16"/>
                <w:szCs w:val="16"/>
              </w:rPr>
              <w:t xml:space="preserve"> микрон</w:t>
            </w:r>
          </w:p>
          <w:p w14:paraId="2B0E3A1A" w14:textId="1E44F2E5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 xml:space="preserve">объем ± </w:t>
            </w:r>
            <w:r>
              <w:rPr>
                <w:rFonts w:ascii="GHEA Grapalat" w:hAnsi="GHEA Grapalat"/>
                <w:sz w:val="16"/>
                <w:szCs w:val="16"/>
              </w:rPr>
              <w:t>12</w:t>
            </w:r>
            <w:r w:rsidRPr="006A22B8">
              <w:rPr>
                <w:rFonts w:ascii="GHEA Grapalat" w:hAnsi="GHEA Grapalat"/>
                <w:sz w:val="16"/>
                <w:szCs w:val="16"/>
              </w:rPr>
              <w:t>0 литров</w:t>
            </w:r>
          </w:p>
          <w:p w14:paraId="5BD7BACE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Упаковка - в кольцеобразных пакетах</w:t>
            </w:r>
          </w:p>
          <w:p w14:paraId="7E2655FC" w14:textId="77777777" w:rsidR="006A22B8" w:rsidRPr="006A22B8" w:rsidRDefault="006A22B8" w:rsidP="006A22B8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в каждой упаковке - 30 штук</w:t>
            </w:r>
          </w:p>
          <w:p w14:paraId="4D0A2311" w14:textId="5626FEDA" w:rsidR="00CD79E9" w:rsidRPr="00967FAE" w:rsidRDefault="006A22B8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6A22B8">
              <w:rPr>
                <w:rFonts w:ascii="GHEA Grapalat" w:hAnsi="GHEA Grapalat"/>
                <w:sz w:val="16"/>
                <w:szCs w:val="16"/>
              </w:rPr>
              <w:t>цвет по желанию</w:t>
            </w:r>
          </w:p>
        </w:tc>
        <w:tc>
          <w:tcPr>
            <w:tcW w:w="852" w:type="dxa"/>
            <w:vAlign w:val="center"/>
          </w:tcPr>
          <w:p w14:paraId="18F01334" w14:textId="09415EF1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D6511" w14:textId="383081A6" w:rsidR="00CD79E9" w:rsidRPr="00690492" w:rsidRDefault="006E27E3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956" w14:textId="7AE9CC6E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700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E21D" w14:textId="2414E499" w:rsidR="00CD79E9" w:rsidRPr="00185AAC" w:rsidRDefault="00185AAC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350 000</w:t>
            </w:r>
          </w:p>
        </w:tc>
        <w:tc>
          <w:tcPr>
            <w:tcW w:w="2160" w:type="dxa"/>
            <w:vAlign w:val="center"/>
          </w:tcPr>
          <w:p w14:paraId="34106130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736D4234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4191C7F1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363A65B3" w14:textId="10B0368E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795C64D5" w14:textId="4E7A2B65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CD79E9" w:rsidRPr="00967FAE" w14:paraId="552ED98A" w14:textId="77777777" w:rsidTr="00D5258C">
        <w:trPr>
          <w:trHeight w:val="20"/>
        </w:trPr>
        <w:tc>
          <w:tcPr>
            <w:tcW w:w="350" w:type="dxa"/>
            <w:vAlign w:val="center"/>
          </w:tcPr>
          <w:p w14:paraId="3E3C35E6" w14:textId="77777777" w:rsidR="00CD79E9" w:rsidRPr="00967FAE" w:rsidRDefault="00CD79E9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2DCD113E" w14:textId="77777777" w:rsidR="00741911" w:rsidRPr="00967FAE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Устройства для чистки пола</w:t>
            </w:r>
          </w:p>
          <w:p w14:paraId="26EC928C" w14:textId="2F1B368A" w:rsidR="00CD79E9" w:rsidRPr="00967FAE" w:rsidRDefault="0039059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CPV-39713410</w:t>
            </w:r>
          </w:p>
        </w:tc>
        <w:tc>
          <w:tcPr>
            <w:tcW w:w="3510" w:type="dxa"/>
            <w:vAlign w:val="center"/>
          </w:tcPr>
          <w:p w14:paraId="5CBEBE1A" w14:textId="0598FC20" w:rsidR="00CD79E9" w:rsidRPr="00967FAE" w:rsidRDefault="0039059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Устройство для мытья пола, пластмассовое (двойное, с ведром), с вращающимся механизмом отжима и со своей сменной насадкой для швабры</w:t>
            </w:r>
          </w:p>
        </w:tc>
        <w:tc>
          <w:tcPr>
            <w:tcW w:w="852" w:type="dxa"/>
            <w:vAlign w:val="center"/>
          </w:tcPr>
          <w:p w14:paraId="1C8FE2F5" w14:textId="2BE3EFE9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9FFA" w14:textId="270ACD3F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24E5" w14:textId="0F16F8E8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2E52" w14:textId="537F1A59" w:rsidR="00CD79E9" w:rsidRPr="00690492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300 000</w:t>
            </w:r>
          </w:p>
        </w:tc>
        <w:tc>
          <w:tcPr>
            <w:tcW w:w="2160" w:type="dxa"/>
            <w:vAlign w:val="center"/>
          </w:tcPr>
          <w:p w14:paraId="162B501C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16ACFF8A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05D421E9" w14:textId="7777777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3081E46B" w14:textId="362593C7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0224B48B" w14:textId="074E8E53" w:rsidR="00CD79E9" w:rsidRPr="00967FAE" w:rsidRDefault="00CD79E9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C57620" w:rsidRPr="00967FAE" w14:paraId="46EB261B" w14:textId="77777777" w:rsidTr="00D5258C">
        <w:trPr>
          <w:trHeight w:val="20"/>
        </w:trPr>
        <w:tc>
          <w:tcPr>
            <w:tcW w:w="350" w:type="dxa"/>
            <w:vAlign w:val="center"/>
          </w:tcPr>
          <w:p w14:paraId="49975B46" w14:textId="77777777" w:rsidR="00C57620" w:rsidRPr="00967FAE" w:rsidRDefault="00C57620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0BB7A32F" w14:textId="77777777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Краска водоэмульсионная синяя</w:t>
            </w:r>
          </w:p>
          <w:p w14:paraId="1EFC0763" w14:textId="683551D3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</w:t>
            </w:r>
            <w:r w:rsidR="00741911" w:rsidRPr="00967FA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967FAE">
              <w:rPr>
                <w:rFonts w:ascii="GHEA Grapalat" w:hAnsi="GHEA Grapalat"/>
                <w:sz w:val="16"/>
                <w:szCs w:val="16"/>
              </w:rPr>
              <w:t>44111411</w:t>
            </w:r>
          </w:p>
          <w:p w14:paraId="4E9577F4" w14:textId="77777777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11F143E4" w14:textId="77777777" w:rsidR="00C57620" w:rsidRPr="00967FAE" w:rsidRDefault="00C57620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Наименование: Краска водоэмульсионная.</w:t>
            </w:r>
          </w:p>
          <w:p w14:paraId="2187A80E" w14:textId="77777777" w:rsidR="00C57620" w:rsidRPr="00967FAE" w:rsidRDefault="00C57620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Цвет: Синий, глянцевый.</w:t>
            </w:r>
          </w:p>
          <w:p w14:paraId="755DDE15" w14:textId="77777777" w:rsidR="00C57620" w:rsidRPr="00967FAE" w:rsidRDefault="00C57620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Назначение: Водоэмульсионная краска на акриловой основе предназначена для отделки всех видов металлических и деревянных поверхностей.</w:t>
            </w:r>
          </w:p>
          <w:p w14:paraId="6BC274E2" w14:textId="77777777" w:rsidR="00C57620" w:rsidRPr="00967FAE" w:rsidRDefault="00C57620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Расход: 1 кг краски рассчитан на покрытие площади не менее 10-12 кв.м в один слой.</w:t>
            </w:r>
          </w:p>
          <w:p w14:paraId="57279837" w14:textId="59770BCC" w:rsidR="00C57620" w:rsidRPr="00967FAE" w:rsidRDefault="00C57620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 xml:space="preserve">Упаковка: Пластиковые ведра (тара) емкостью 1 </w:t>
            </w:r>
            <w:r w:rsidR="00492BDF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2" w:type="dxa"/>
            <w:vAlign w:val="center"/>
          </w:tcPr>
          <w:p w14:paraId="25076840" w14:textId="39E5D308" w:rsidR="00C57620" w:rsidRPr="00690492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12CD" w14:textId="174BC997" w:rsidR="00C57620" w:rsidRPr="00690492" w:rsidRDefault="00C57620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1B1C" w14:textId="75D88944" w:rsidR="00C57620" w:rsidRPr="00690492" w:rsidRDefault="00C57620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FCCE" w14:textId="1AEFFF02" w:rsidR="00C57620" w:rsidRPr="00690492" w:rsidRDefault="00C57620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50 000</w:t>
            </w:r>
          </w:p>
        </w:tc>
        <w:tc>
          <w:tcPr>
            <w:tcW w:w="2160" w:type="dxa"/>
            <w:vAlign w:val="center"/>
          </w:tcPr>
          <w:p w14:paraId="1EBE174E" w14:textId="77777777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7D90DEBA" w14:textId="77777777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39BD8C24" w14:textId="77777777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507C396F" w14:textId="37B6239C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48B445EB" w14:textId="6180EC0A" w:rsidR="00C57620" w:rsidRPr="00967FAE" w:rsidRDefault="00C57620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28EEA0FC" w14:textId="77777777" w:rsidTr="00D5258C">
        <w:trPr>
          <w:trHeight w:val="20"/>
        </w:trPr>
        <w:tc>
          <w:tcPr>
            <w:tcW w:w="350" w:type="dxa"/>
            <w:vAlign w:val="center"/>
          </w:tcPr>
          <w:p w14:paraId="724FC125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880DF8B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Щетки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130CBF0D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CPV-39221420</w:t>
            </w:r>
          </w:p>
          <w:p w14:paraId="78B196F5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7B37F963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Щетка для потолка:</w:t>
            </w:r>
          </w:p>
          <w:p w14:paraId="2D673763" w14:textId="39E569BC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 щетки:</w:t>
            </w:r>
            <w:r w:rsidR="00B822BF">
              <w:rPr>
                <w:rFonts w:ascii="GHEA Grapalat" w:hAnsi="GHEA Grapalat"/>
                <w:sz w:val="16"/>
                <w:szCs w:val="16"/>
              </w:rPr>
              <w:t xml:space="preserve">НЕ </w:t>
            </w:r>
            <w:r w:rsidR="00B44937">
              <w:rPr>
                <w:rFonts w:ascii="GHEA Grapalat" w:hAnsi="GHEA Grapalat"/>
                <w:sz w:val="16"/>
                <w:szCs w:val="16"/>
              </w:rPr>
              <w:t xml:space="preserve">МЕНЬШЕ </w:t>
            </w:r>
            <w:r w:rsidRPr="00967FAE">
              <w:rPr>
                <w:rFonts w:ascii="GHEA Grapalat" w:hAnsi="GHEA Grapalat"/>
                <w:sz w:val="16"/>
                <w:szCs w:val="16"/>
              </w:rPr>
              <w:t xml:space="preserve"> 120 см</w:t>
            </w:r>
          </w:p>
          <w:p w14:paraId="6BC4A482" w14:textId="37DE1D8E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Высота щетки (головки):</w:t>
            </w:r>
            <w:r w:rsidR="009803ED">
              <w:rPr>
                <w:rFonts w:ascii="GHEA Grapalat" w:hAnsi="GHEA Grapalat"/>
                <w:sz w:val="16"/>
                <w:szCs w:val="16"/>
              </w:rPr>
              <w:t xml:space="preserve"> НЕ МЕНЬШЕ </w:t>
            </w:r>
            <w:r w:rsidR="009803ED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27 см</w:t>
            </w:r>
          </w:p>
          <w:p w14:paraId="71E7FD5E" w14:textId="6AD80E7F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Ширина щетки (головки):</w:t>
            </w:r>
            <w:r w:rsidR="009803ED">
              <w:rPr>
                <w:rFonts w:ascii="GHEA Grapalat" w:hAnsi="GHEA Grapalat"/>
                <w:sz w:val="16"/>
                <w:szCs w:val="16"/>
              </w:rPr>
              <w:t xml:space="preserve"> НЕ МЕНЬШЕ </w:t>
            </w:r>
            <w:r w:rsidR="009803ED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38 см</w:t>
            </w:r>
          </w:p>
          <w:p w14:paraId="4FF93235" w14:textId="61F1DABC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 щетины:</w:t>
            </w:r>
            <w:r w:rsidR="009803ED">
              <w:rPr>
                <w:rFonts w:ascii="GHEA Grapalat" w:hAnsi="GHEA Grapalat"/>
                <w:sz w:val="16"/>
                <w:szCs w:val="16"/>
              </w:rPr>
              <w:t xml:space="preserve"> НЕ МЕНЬШЕ </w:t>
            </w:r>
            <w:r w:rsidR="009803ED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13 см</w:t>
            </w:r>
          </w:p>
        </w:tc>
        <w:tc>
          <w:tcPr>
            <w:tcW w:w="852" w:type="dxa"/>
            <w:vAlign w:val="center"/>
          </w:tcPr>
          <w:p w14:paraId="2608092D" w14:textId="713AF068" w:rsidR="00741911" w:rsidRPr="00690492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C8BC" w14:textId="7D25AB9B" w:rsidR="00741911" w:rsidRPr="00690492" w:rsidRDefault="00741911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F6A" w14:textId="293553D1" w:rsidR="00741911" w:rsidRPr="00690492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BB69" w14:textId="7DDD5229" w:rsidR="00741911" w:rsidRPr="00690492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45 000</w:t>
            </w:r>
          </w:p>
        </w:tc>
        <w:tc>
          <w:tcPr>
            <w:tcW w:w="2160" w:type="dxa"/>
            <w:vAlign w:val="center"/>
          </w:tcPr>
          <w:p w14:paraId="2EA5FBE9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30BDEDCA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0158378D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3FD1862F" w14:textId="3057D58B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64158726" w14:textId="34A80D9D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0593335C" w14:textId="77777777" w:rsidTr="00D5258C">
        <w:trPr>
          <w:trHeight w:val="20"/>
        </w:trPr>
        <w:tc>
          <w:tcPr>
            <w:tcW w:w="350" w:type="dxa"/>
            <w:vAlign w:val="center"/>
          </w:tcPr>
          <w:p w14:paraId="7901A16C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54F2C143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Щетка-губка для мытья стекол, резиновая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7FED1AE0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CPV-39221430</w:t>
            </w:r>
          </w:p>
          <w:p w14:paraId="4E9AA697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1DF5E086" w14:textId="2E00F85D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Двусторонний моп для мытья стекол, предназначенный для гладких поверхностей. Размеры: 20,5 см * 70 см.</w:t>
            </w:r>
            <w:r w:rsidR="00CE233C">
              <w:rPr>
                <w:rFonts w:ascii="GHEA Grapalat" w:hAnsi="GHEA Grapalat"/>
                <w:sz w:val="16"/>
                <w:szCs w:val="16"/>
              </w:rPr>
              <w:t xml:space="preserve"> Отклонение ±5</w:t>
            </w:r>
            <w:r w:rsidR="00CE233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E233C" w:rsidRPr="009A5D7F">
              <w:rPr>
                <w:rFonts w:ascii="GHEA Grapalat" w:hAnsi="GHEA Grapalat"/>
                <w:sz w:val="16"/>
                <w:szCs w:val="16"/>
              </w:rPr>
              <w:t>%.</w:t>
            </w:r>
            <w:r w:rsidRPr="00967FAE">
              <w:rPr>
                <w:rFonts w:ascii="GHEA Grapalat" w:hAnsi="GHEA Grapalat"/>
                <w:sz w:val="16"/>
                <w:szCs w:val="16"/>
              </w:rPr>
              <w:t xml:space="preserve"> Легко удаляет пыль и грязь</w:t>
            </w:r>
          </w:p>
        </w:tc>
        <w:tc>
          <w:tcPr>
            <w:tcW w:w="852" w:type="dxa"/>
            <w:vAlign w:val="center"/>
          </w:tcPr>
          <w:p w14:paraId="7CB33D35" w14:textId="48735090" w:rsidR="00741911" w:rsidRPr="00690492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492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13DE" w14:textId="0AE686EC" w:rsidR="00741911" w:rsidRPr="00690492" w:rsidRDefault="00741911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9049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D7A2" w14:textId="0C78155F" w:rsidR="00741911" w:rsidRPr="00690492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D3B" w14:textId="710C1C31" w:rsidR="00741911" w:rsidRPr="00690492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90492">
              <w:rPr>
                <w:rFonts w:ascii="GHEA Grapalat" w:hAnsi="GHEA Grapalat" w:cs="GHEA Grapalat"/>
                <w:sz w:val="16"/>
                <w:szCs w:val="16"/>
                <w:lang w:val="hy-AM"/>
              </w:rPr>
              <w:t>60 000</w:t>
            </w:r>
          </w:p>
        </w:tc>
        <w:tc>
          <w:tcPr>
            <w:tcW w:w="2160" w:type="dxa"/>
            <w:vAlign w:val="center"/>
          </w:tcPr>
          <w:p w14:paraId="6F41D215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4B256BB6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75A1F729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119316F0" w14:textId="6193DC20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52E3BB3F" w14:textId="007097C3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58CD9254" w14:textId="77777777" w:rsidTr="00D5258C">
        <w:trPr>
          <w:trHeight w:val="20"/>
        </w:trPr>
        <w:tc>
          <w:tcPr>
            <w:tcW w:w="350" w:type="dxa"/>
            <w:vAlign w:val="center"/>
          </w:tcPr>
          <w:p w14:paraId="7E3474F3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4D2EB674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Салфетки</w:t>
            </w:r>
          </w:p>
          <w:p w14:paraId="3D77961F" w14:textId="141A4D05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CPV-33141118</w:t>
            </w:r>
          </w:p>
        </w:tc>
        <w:tc>
          <w:tcPr>
            <w:tcW w:w="3510" w:type="dxa"/>
            <w:vAlign w:val="center"/>
          </w:tcPr>
          <w:p w14:paraId="2B244E75" w14:textId="22660B60" w:rsidR="00741911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Сухие салфетки, предназначенные для стола, упакованные в коробки, в 1 коробке — 100 штук. Сырье: целлюлоза, количество слоев: 2 и 3</w:t>
            </w:r>
            <w:r w:rsidR="0096627B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2FC7093E" w14:textId="4FCDF45C" w:rsidR="0096627B" w:rsidRPr="00967FAE" w:rsidRDefault="0096627B" w:rsidP="00967FAE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2" w:type="dxa"/>
            <w:vAlign w:val="center"/>
          </w:tcPr>
          <w:p w14:paraId="01BA4B2C" w14:textId="044BE26E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lastRenderedPageBreak/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27A93" w14:textId="6E3A36C7" w:rsidR="00741911" w:rsidRPr="00967FAE" w:rsidRDefault="00741911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3DF6" w14:textId="4A545F90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C7B5" w14:textId="21E2E71D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250 000</w:t>
            </w:r>
          </w:p>
        </w:tc>
        <w:tc>
          <w:tcPr>
            <w:tcW w:w="2160" w:type="dxa"/>
            <w:vAlign w:val="center"/>
          </w:tcPr>
          <w:p w14:paraId="18C9082C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734B4225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29356E31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30482D37" w14:textId="01D1253F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5BFB753D" w14:textId="4F8E9463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38979A0F" w14:textId="77777777" w:rsidTr="00D5258C">
        <w:trPr>
          <w:trHeight w:val="20"/>
        </w:trPr>
        <w:tc>
          <w:tcPr>
            <w:tcW w:w="350" w:type="dxa"/>
            <w:vAlign w:val="center"/>
          </w:tcPr>
          <w:p w14:paraId="39ECC3B5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69767005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Туалетная бумага</w:t>
            </w:r>
          </w:p>
          <w:p w14:paraId="7FB45AF6" w14:textId="28005D66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967FAE">
              <w:rPr>
                <w:rFonts w:ascii="GHEA Grapalat" w:hAnsi="GHEA Grapalat"/>
                <w:sz w:val="16"/>
                <w:szCs w:val="16"/>
              </w:rPr>
              <w:t>33761300</w:t>
            </w:r>
          </w:p>
          <w:p w14:paraId="451285D4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B1CBF82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1AA4C98A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Количество слоев: 2</w:t>
            </w:r>
          </w:p>
          <w:p w14:paraId="78B5BAB5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Цвет: натуральный</w:t>
            </w:r>
          </w:p>
          <w:p w14:paraId="22D047A7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Материал: очищенная макулатура (вторичное сырье)</w:t>
            </w:r>
          </w:p>
          <w:p w14:paraId="29A27113" w14:textId="2226A1A1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 рулона:</w:t>
            </w:r>
            <w:r w:rsidR="009662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21BF8">
              <w:rPr>
                <w:rFonts w:ascii="GHEA Grapalat" w:hAnsi="GHEA Grapalat"/>
                <w:sz w:val="16"/>
                <w:szCs w:val="16"/>
              </w:rPr>
              <w:t xml:space="preserve">НЕ МЕНЕЕ </w:t>
            </w:r>
            <w:r w:rsidR="00E21BF8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170 м</w:t>
            </w:r>
          </w:p>
          <w:p w14:paraId="2D249D08" w14:textId="47029102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Ширина листа:</w:t>
            </w:r>
            <w:r w:rsidR="00E21BF8">
              <w:rPr>
                <w:rFonts w:ascii="GHEA Grapalat" w:hAnsi="GHEA Grapalat"/>
                <w:sz w:val="16"/>
                <w:szCs w:val="16"/>
              </w:rPr>
              <w:t xml:space="preserve"> НЕ МЕНЕЕ</w:t>
            </w:r>
            <w:r w:rsidR="0096627B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="0096627B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95 мм</w:t>
            </w:r>
          </w:p>
          <w:p w14:paraId="28EBC661" w14:textId="28906281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 листа:</w:t>
            </w:r>
            <w:r w:rsidR="009662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E21BF8">
              <w:rPr>
                <w:rFonts w:ascii="GHEA Grapalat" w:hAnsi="GHEA Grapalat"/>
                <w:sz w:val="16"/>
                <w:szCs w:val="16"/>
              </w:rPr>
              <w:t xml:space="preserve">НЕ МЕНЕЕ </w:t>
            </w:r>
            <w:r w:rsidR="00E21BF8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96627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96627B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125 мм</w:t>
            </w:r>
          </w:p>
        </w:tc>
        <w:tc>
          <w:tcPr>
            <w:tcW w:w="852" w:type="dxa"/>
            <w:vAlign w:val="center"/>
          </w:tcPr>
          <w:p w14:paraId="78263D25" w14:textId="0B386D6F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A056" w14:textId="09F219B9" w:rsidR="00741911" w:rsidRPr="00967FAE" w:rsidRDefault="00741911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F2A9" w14:textId="2B9CA5EB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1B20" w14:textId="1D301FAC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850 000</w:t>
            </w:r>
          </w:p>
        </w:tc>
        <w:tc>
          <w:tcPr>
            <w:tcW w:w="2160" w:type="dxa"/>
            <w:vAlign w:val="center"/>
          </w:tcPr>
          <w:p w14:paraId="494318EC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2E1FEF6D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1A30F7CD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4B9EA3BE" w14:textId="639F26B9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1FFC9973" w14:textId="6B9D6A56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7C093F4B" w14:textId="77777777" w:rsidTr="001C4B05">
        <w:trPr>
          <w:trHeight w:val="1448"/>
        </w:trPr>
        <w:tc>
          <w:tcPr>
            <w:tcW w:w="350" w:type="dxa"/>
            <w:vAlign w:val="center"/>
          </w:tcPr>
          <w:p w14:paraId="6BF7AC09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0F7F7DA3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Бумажное полотенце в рулонах</w:t>
            </w:r>
          </w:p>
          <w:p w14:paraId="178FD3AD" w14:textId="29039934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CPV-33761300</w:t>
            </w:r>
          </w:p>
        </w:tc>
        <w:tc>
          <w:tcPr>
            <w:tcW w:w="3510" w:type="dxa"/>
            <w:vAlign w:val="center"/>
          </w:tcPr>
          <w:p w14:paraId="0A192235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Высококачественные гигиенические бумажные полотенца</w:t>
            </w:r>
          </w:p>
          <w:p w14:paraId="0141F538" w14:textId="79CB7113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Длина</w:t>
            </w:r>
            <w:r w:rsidR="00B82CF6">
              <w:rPr>
                <w:rFonts w:ascii="GHEA Grapalat" w:hAnsi="GHEA Grapalat"/>
                <w:sz w:val="16"/>
                <w:szCs w:val="16"/>
              </w:rPr>
              <w:t xml:space="preserve"> НЕ МЕНЬШЕ </w:t>
            </w:r>
            <w:r w:rsidR="00B82CF6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: 180 м</w:t>
            </w:r>
          </w:p>
          <w:p w14:paraId="5A690E07" w14:textId="0D98345E" w:rsidR="00741911" w:rsidRPr="001C4B05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Ширина:</w:t>
            </w:r>
            <w:r w:rsidR="00B82CF6">
              <w:rPr>
                <w:rFonts w:ascii="GHEA Grapalat" w:hAnsi="GHEA Grapalat"/>
                <w:sz w:val="16"/>
                <w:szCs w:val="16"/>
              </w:rPr>
              <w:t xml:space="preserve"> НЕ МЕНЬШЕ </w:t>
            </w:r>
            <w:r w:rsidR="00B82CF6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20 см</w:t>
            </w:r>
          </w:p>
          <w:p w14:paraId="0B4C1497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Количество слоев: 2</w:t>
            </w:r>
          </w:p>
          <w:p w14:paraId="00BE8EF8" w14:textId="690FCC31" w:rsidR="00741911" w:rsidRPr="00967FAE" w:rsidRDefault="00167834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Состав: Целлюлоза</w:t>
            </w:r>
          </w:p>
          <w:p w14:paraId="03B857D0" w14:textId="1E197102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2" w:type="dxa"/>
            <w:vAlign w:val="center"/>
          </w:tcPr>
          <w:p w14:paraId="520D705F" w14:textId="19FA3448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D3FC" w14:textId="2EB47F6B" w:rsidR="00741911" w:rsidRPr="00967FAE" w:rsidRDefault="00741911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4D4" w14:textId="3EF48FE8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2200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03A3" w14:textId="54CC0EA1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440 000</w:t>
            </w:r>
          </w:p>
        </w:tc>
        <w:tc>
          <w:tcPr>
            <w:tcW w:w="2160" w:type="dxa"/>
            <w:vAlign w:val="center"/>
          </w:tcPr>
          <w:p w14:paraId="1B7E3C67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54E00B11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3215683D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68A27042" w14:textId="7A4CB690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3AB99155" w14:textId="6C049A50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3812DFC3" w14:textId="77777777" w:rsidTr="00832839">
        <w:trPr>
          <w:trHeight w:val="917"/>
        </w:trPr>
        <w:tc>
          <w:tcPr>
            <w:tcW w:w="350" w:type="dxa"/>
            <w:vAlign w:val="center"/>
          </w:tcPr>
          <w:p w14:paraId="5A352BA8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203B6E9A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Автоматические диспенсеры для мыла</w:t>
            </w:r>
            <w:r w:rsidRPr="00967FAE">
              <w:rPr>
                <w:rFonts w:ascii="GHEA Grapalat" w:hAnsi="GHEA Grapalat"/>
                <w:sz w:val="16"/>
                <w:szCs w:val="16"/>
              </w:rPr>
              <w:tab/>
            </w:r>
          </w:p>
          <w:p w14:paraId="44D8BE4C" w14:textId="230ED104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CPV-39831277</w:t>
            </w:r>
          </w:p>
        </w:tc>
        <w:tc>
          <w:tcPr>
            <w:tcW w:w="3510" w:type="dxa"/>
            <w:vAlign w:val="center"/>
          </w:tcPr>
          <w:p w14:paraId="0A755817" w14:textId="36EAF635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Объем:</w:t>
            </w:r>
            <w:r w:rsidR="00F009D3">
              <w:rPr>
                <w:rFonts w:ascii="GHEA Grapalat" w:hAnsi="GHEA Grapalat"/>
                <w:sz w:val="16"/>
                <w:szCs w:val="16"/>
              </w:rPr>
              <w:t xml:space="preserve"> НАЧИНАЯ С </w:t>
            </w:r>
            <w:r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9A6EB3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967FAE">
              <w:rPr>
                <w:rFonts w:ascii="GHEA Grapalat" w:hAnsi="GHEA Grapalat"/>
                <w:sz w:val="16"/>
                <w:szCs w:val="16"/>
              </w:rPr>
              <w:t>00 мл</w:t>
            </w:r>
          </w:p>
          <w:p w14:paraId="57EB3BBB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Цвет: белый</w:t>
            </w:r>
          </w:p>
          <w:p w14:paraId="765F66D2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Механизм управления: ручной</w:t>
            </w:r>
          </w:p>
          <w:p w14:paraId="44F88A17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Материал: пластик</w:t>
            </w:r>
          </w:p>
          <w:p w14:paraId="4A094386" w14:textId="07007787" w:rsidR="00741911" w:rsidRPr="00EC5DBF" w:rsidRDefault="00741911" w:rsidP="00967FA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center"/>
          </w:tcPr>
          <w:p w14:paraId="60704451" w14:textId="7379E66C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D30F" w14:textId="2689BFB0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50E" w14:textId="3BC93093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7BF4" w14:textId="5F3079AC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60 000</w:t>
            </w:r>
          </w:p>
        </w:tc>
        <w:tc>
          <w:tcPr>
            <w:tcW w:w="2160" w:type="dxa"/>
            <w:vAlign w:val="center"/>
          </w:tcPr>
          <w:p w14:paraId="67653EC2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32259469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66BB4441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09081D61" w14:textId="39364FB9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175BCEA2" w14:textId="739D4B70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741911" w:rsidRPr="00967FAE" w14:paraId="4086C710" w14:textId="77777777" w:rsidTr="00D5258C">
        <w:trPr>
          <w:trHeight w:val="20"/>
        </w:trPr>
        <w:tc>
          <w:tcPr>
            <w:tcW w:w="350" w:type="dxa"/>
            <w:vAlign w:val="center"/>
          </w:tcPr>
          <w:p w14:paraId="338B2EA4" w14:textId="77777777" w:rsidR="00741911" w:rsidRPr="00967FAE" w:rsidRDefault="00741911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777D135B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Автоматические диспенсеры для бумажных полотенец</w:t>
            </w:r>
          </w:p>
          <w:p w14:paraId="145C8638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CPV-39514400</w:t>
            </w:r>
          </w:p>
          <w:p w14:paraId="7D891268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3C95C512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Диспенсер должен быть изготовлен из прочного пластика. Удобен для использования туалетной бумаги с диаметром рулона не более 23,5 см и внутренним диаметром не менее 65 мм.</w:t>
            </w:r>
          </w:p>
          <w:p w14:paraId="58B61C41" w14:textId="3C350F0A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Высота: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 НЕ МЕН</w:t>
            </w:r>
            <w:r w:rsidR="00E3149B">
              <w:rPr>
                <w:rFonts w:ascii="GHEA Grapalat" w:hAnsi="GHEA Grapalat"/>
                <w:sz w:val="16"/>
                <w:szCs w:val="16"/>
              </w:rPr>
              <w:t>Е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Е </w:t>
            </w:r>
            <w:r w:rsidR="00EC5DBF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293 мм</w:t>
            </w:r>
          </w:p>
          <w:p w14:paraId="5D66C5D9" w14:textId="587E935A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Глубина: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 НЕ МЕН</w:t>
            </w:r>
            <w:r w:rsidR="00E3149B">
              <w:rPr>
                <w:rFonts w:ascii="GHEA Grapalat" w:hAnsi="GHEA Grapalat"/>
                <w:sz w:val="16"/>
                <w:szCs w:val="16"/>
              </w:rPr>
              <w:t>Е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Е </w:t>
            </w:r>
            <w:r w:rsidR="00EC5DBF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136 мм</w:t>
            </w:r>
          </w:p>
          <w:p w14:paraId="4AC106AC" w14:textId="46527DD0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Ширина: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 НЕ МЕН</w:t>
            </w:r>
            <w:r w:rsidR="00E3149B">
              <w:rPr>
                <w:rFonts w:ascii="GHEA Grapalat" w:hAnsi="GHEA Grapalat"/>
                <w:sz w:val="16"/>
                <w:szCs w:val="16"/>
              </w:rPr>
              <w:t>Е</w:t>
            </w:r>
            <w:r w:rsidR="00EC5DBF">
              <w:rPr>
                <w:rFonts w:ascii="GHEA Grapalat" w:hAnsi="GHEA Grapalat"/>
                <w:sz w:val="16"/>
                <w:szCs w:val="16"/>
              </w:rPr>
              <w:t xml:space="preserve">Е </w:t>
            </w:r>
            <w:r w:rsidR="00EC5DBF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298 мм</w:t>
            </w:r>
          </w:p>
          <w:p w14:paraId="6A29E373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Цвет: белый</w:t>
            </w:r>
          </w:p>
          <w:p w14:paraId="6407B35A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Материал: пластик</w:t>
            </w:r>
          </w:p>
          <w:p w14:paraId="16787836" w14:textId="7777777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Механизм управления: механический</w:t>
            </w:r>
          </w:p>
          <w:p w14:paraId="0E940EE7" w14:textId="26A87467" w:rsidR="00741911" w:rsidRPr="00967FAE" w:rsidRDefault="00741911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Тип установки: настенный</w:t>
            </w:r>
          </w:p>
        </w:tc>
        <w:tc>
          <w:tcPr>
            <w:tcW w:w="852" w:type="dxa"/>
            <w:vAlign w:val="center"/>
          </w:tcPr>
          <w:p w14:paraId="610C75C7" w14:textId="27866385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4689" w14:textId="69A49F75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730" w14:textId="3954C883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12 000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F81" w14:textId="350DDFE9" w:rsidR="00741911" w:rsidRPr="00967FAE" w:rsidRDefault="00741911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240 000</w:t>
            </w:r>
          </w:p>
        </w:tc>
        <w:tc>
          <w:tcPr>
            <w:tcW w:w="2160" w:type="dxa"/>
            <w:vAlign w:val="center"/>
          </w:tcPr>
          <w:p w14:paraId="169BB1C4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6DFF5902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78069364" w14:textId="77777777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68CFE201" w14:textId="2F51524C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0A1E1E8D" w14:textId="5DCF07E5" w:rsidR="00741911" w:rsidRPr="00967FAE" w:rsidRDefault="00741911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AF42FE" w:rsidRPr="00967FAE" w14:paraId="61131668" w14:textId="77777777" w:rsidTr="00D5258C">
        <w:trPr>
          <w:trHeight w:val="20"/>
        </w:trPr>
        <w:tc>
          <w:tcPr>
            <w:tcW w:w="350" w:type="dxa"/>
            <w:vAlign w:val="center"/>
          </w:tcPr>
          <w:p w14:paraId="35190FF5" w14:textId="77777777" w:rsidR="00AF42FE" w:rsidRPr="00967FAE" w:rsidRDefault="00AF42FE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18F0A87B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Автоматические диспенсеры для бумажных полотенец</w:t>
            </w:r>
          </w:p>
          <w:p w14:paraId="637C3F83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CPV-39514400</w:t>
            </w:r>
          </w:p>
          <w:p w14:paraId="1D85FEFA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14:paraId="309D73B6" w14:textId="77777777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Настенный диспенсер для бумажных полотенец в рулонах, для использования в общественных местах.</w:t>
            </w:r>
          </w:p>
          <w:p w14:paraId="236CCEE8" w14:textId="77777777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Материал: пластик</w:t>
            </w:r>
          </w:p>
          <w:p w14:paraId="38936F8C" w14:textId="204A6031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• Цвет: белый</w:t>
            </w:r>
          </w:p>
        </w:tc>
        <w:tc>
          <w:tcPr>
            <w:tcW w:w="852" w:type="dxa"/>
            <w:vAlign w:val="center"/>
          </w:tcPr>
          <w:p w14:paraId="0B2B2694" w14:textId="6058FD55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B1A4" w14:textId="50FB954C" w:rsidR="00AF42FE" w:rsidRPr="00967FAE" w:rsidRDefault="00AF42FE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AB0F" w14:textId="003D026A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70E" w14:textId="2006A4A6" w:rsidR="00AF42FE" w:rsidRPr="00967FAE" w:rsidRDefault="00AF42FE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140 000</w:t>
            </w:r>
          </w:p>
        </w:tc>
        <w:tc>
          <w:tcPr>
            <w:tcW w:w="2160" w:type="dxa"/>
            <w:vAlign w:val="center"/>
          </w:tcPr>
          <w:p w14:paraId="0160B498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75FCE62F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02179769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4FFC1E4D" w14:textId="5E18393C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16233E20" w14:textId="6258A570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AF42FE" w:rsidRPr="00967FAE" w14:paraId="06FFB1D9" w14:textId="77777777" w:rsidTr="00D5258C">
        <w:trPr>
          <w:trHeight w:val="20"/>
        </w:trPr>
        <w:tc>
          <w:tcPr>
            <w:tcW w:w="350" w:type="dxa"/>
            <w:vAlign w:val="center"/>
          </w:tcPr>
          <w:p w14:paraId="4F1F0AF8" w14:textId="77777777" w:rsidR="00AF42FE" w:rsidRPr="00967FAE" w:rsidRDefault="00AF42FE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253BEDCB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Топор</w:t>
            </w:r>
          </w:p>
          <w:p w14:paraId="74F4A781" w14:textId="19849DF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967FAE">
              <w:rPr>
                <w:rFonts w:ascii="GHEA Grapalat" w:hAnsi="GHEA Grapalat"/>
                <w:sz w:val="16"/>
                <w:szCs w:val="16"/>
              </w:rPr>
              <w:t>44511190</w:t>
            </w:r>
          </w:p>
        </w:tc>
        <w:tc>
          <w:tcPr>
            <w:tcW w:w="3510" w:type="dxa"/>
            <w:vAlign w:val="center"/>
          </w:tcPr>
          <w:p w14:paraId="7D55AB2B" w14:textId="09F59720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Вес:</w:t>
            </w:r>
            <w:r w:rsidR="00EF2D7E">
              <w:rPr>
                <w:rFonts w:ascii="GHEA Grapalat" w:hAnsi="GHEA Grapalat"/>
                <w:sz w:val="16"/>
                <w:szCs w:val="16"/>
              </w:rPr>
              <w:t xml:space="preserve"> НАЧИНАЯ С </w:t>
            </w:r>
            <w:r w:rsidR="00EF2D7E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600 грамм</w:t>
            </w:r>
          </w:p>
          <w:p w14:paraId="11B292C0" w14:textId="48748EB0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Длина:</w:t>
            </w:r>
            <w:r w:rsidR="00EF2D7E">
              <w:rPr>
                <w:rFonts w:ascii="GHEA Grapalat" w:hAnsi="GHEA Grapalat"/>
                <w:sz w:val="16"/>
                <w:szCs w:val="16"/>
              </w:rPr>
              <w:t xml:space="preserve"> НАЧИНАЯ С </w:t>
            </w:r>
            <w:r w:rsidR="00EF2D7E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40 см</w:t>
            </w:r>
          </w:p>
          <w:p w14:paraId="486ECD03" w14:textId="77777777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Рабочая часть: сталь</w:t>
            </w:r>
          </w:p>
          <w:p w14:paraId="68CAF0C7" w14:textId="079C6D86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Рукоятка: резиновая (прорезиненная)</w:t>
            </w:r>
          </w:p>
        </w:tc>
        <w:tc>
          <w:tcPr>
            <w:tcW w:w="852" w:type="dxa"/>
            <w:vAlign w:val="center"/>
          </w:tcPr>
          <w:p w14:paraId="4C83F84E" w14:textId="04AD19C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A565" w14:textId="239C4D4E" w:rsidR="00AF42FE" w:rsidRPr="00967FAE" w:rsidRDefault="00AF42FE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0476" w14:textId="64A3ABAC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E494" w14:textId="6E2781DD" w:rsidR="00AF42FE" w:rsidRPr="00967FAE" w:rsidRDefault="00AF42FE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115 000</w:t>
            </w:r>
          </w:p>
        </w:tc>
        <w:tc>
          <w:tcPr>
            <w:tcW w:w="2160" w:type="dxa"/>
            <w:vAlign w:val="center"/>
          </w:tcPr>
          <w:p w14:paraId="3D6FB2A1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0124933F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733199AC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270BE712" w14:textId="50E147C2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0EAC6732" w14:textId="6D8AAE9F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AF42FE" w:rsidRPr="00967FAE" w14:paraId="7C049854" w14:textId="77777777" w:rsidTr="00D5258C">
        <w:trPr>
          <w:trHeight w:val="20"/>
        </w:trPr>
        <w:tc>
          <w:tcPr>
            <w:tcW w:w="350" w:type="dxa"/>
            <w:vAlign w:val="center"/>
          </w:tcPr>
          <w:p w14:paraId="47799006" w14:textId="77777777" w:rsidR="00AF42FE" w:rsidRPr="00967FAE" w:rsidRDefault="00AF42FE" w:rsidP="00967FAE">
            <w:pPr>
              <w:pStyle w:val="ListParagraph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95" w:type="dxa"/>
            <w:vAlign w:val="center"/>
          </w:tcPr>
          <w:p w14:paraId="3BC7615B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Лопаты</w:t>
            </w:r>
          </w:p>
          <w:p w14:paraId="1D97103F" w14:textId="40F1DBA8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CPV</w:t>
            </w: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967FAE">
              <w:rPr>
                <w:rFonts w:ascii="GHEA Grapalat" w:hAnsi="GHEA Grapalat"/>
                <w:sz w:val="16"/>
                <w:szCs w:val="16"/>
              </w:rPr>
              <w:t>44511110</w:t>
            </w:r>
          </w:p>
        </w:tc>
        <w:tc>
          <w:tcPr>
            <w:tcW w:w="3510" w:type="dxa"/>
            <w:vAlign w:val="center"/>
          </w:tcPr>
          <w:p w14:paraId="1E5FC625" w14:textId="5545DF7E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Общая длина:</w:t>
            </w:r>
            <w:r w:rsidR="001D104A">
              <w:rPr>
                <w:rFonts w:ascii="GHEA Grapalat" w:hAnsi="GHEA Grapalat"/>
                <w:sz w:val="16"/>
                <w:szCs w:val="16"/>
              </w:rPr>
              <w:t xml:space="preserve"> НЕ МЕНЕЕ </w:t>
            </w:r>
            <w:r w:rsidR="001D104A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61,5 см</w:t>
            </w:r>
          </w:p>
          <w:p w14:paraId="6EC6C0A5" w14:textId="44AC44A7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Складная рукоятка:</w:t>
            </w:r>
            <w:r w:rsidR="001D104A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="001D104A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да</w:t>
            </w:r>
          </w:p>
          <w:p w14:paraId="035E5B2A" w14:textId="20D0CAE1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Длина рукоятки:</w:t>
            </w:r>
            <w:r w:rsidR="001D104A">
              <w:rPr>
                <w:rFonts w:ascii="GHEA Grapalat" w:hAnsi="GHEA Grapalat"/>
                <w:sz w:val="16"/>
                <w:szCs w:val="16"/>
              </w:rPr>
              <w:t xml:space="preserve"> НЕ МЕНЕЕ </w:t>
            </w:r>
            <w:r w:rsidR="001D104A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40 см</w:t>
            </w:r>
          </w:p>
          <w:p w14:paraId="4757011A" w14:textId="77AE3EA2" w:rsidR="00AF42FE" w:rsidRPr="00967FAE" w:rsidRDefault="00AF42FE" w:rsidP="00967FAE">
            <w:pPr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Ширина лопаты:</w:t>
            </w:r>
            <w:r w:rsidR="001D104A">
              <w:rPr>
                <w:rFonts w:ascii="GHEA Grapalat" w:hAnsi="GHEA Grapalat"/>
                <w:sz w:val="16"/>
                <w:szCs w:val="16"/>
              </w:rPr>
              <w:t xml:space="preserve"> НЕ МЕНЕЕ </w:t>
            </w:r>
            <w:r w:rsidR="001D104A" w:rsidRPr="00967FA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67FAE">
              <w:rPr>
                <w:rFonts w:ascii="GHEA Grapalat" w:hAnsi="GHEA Grapalat"/>
                <w:sz w:val="16"/>
                <w:szCs w:val="16"/>
              </w:rPr>
              <w:t>46 см</w:t>
            </w:r>
          </w:p>
        </w:tc>
        <w:tc>
          <w:tcPr>
            <w:tcW w:w="852" w:type="dxa"/>
            <w:vAlign w:val="center"/>
          </w:tcPr>
          <w:p w14:paraId="6FD20F78" w14:textId="3225E8F8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644E" w14:textId="736747E2" w:rsidR="00AF42FE" w:rsidRPr="00967FAE" w:rsidRDefault="00AF42FE" w:rsidP="00967FA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EBF7" w14:textId="39CC2EB4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E3A" w14:textId="7813BA73" w:rsidR="00AF42FE" w:rsidRPr="00967FAE" w:rsidRDefault="00AF42FE" w:rsidP="00967FA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67FAE">
              <w:rPr>
                <w:rFonts w:ascii="GHEA Grapalat" w:hAnsi="GHEA Grapalat" w:cs="GHEA Grapalat"/>
                <w:sz w:val="16"/>
                <w:szCs w:val="16"/>
                <w:lang w:val="hy-AM"/>
              </w:rPr>
              <w:t>138 000</w:t>
            </w:r>
          </w:p>
        </w:tc>
        <w:tc>
          <w:tcPr>
            <w:tcW w:w="2160" w:type="dxa"/>
            <w:vAlign w:val="center"/>
          </w:tcPr>
          <w:p w14:paraId="62688451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г. Ереван</w:t>
            </w:r>
          </w:p>
          <w:p w14:paraId="5EA907E4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Норк-Мараш</w:t>
            </w:r>
          </w:p>
          <w:p w14:paraId="15A0A852" w14:textId="77777777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ул. Арменакяна, зд. 129</w:t>
            </w:r>
          </w:p>
          <w:p w14:paraId="7AB55316" w14:textId="4F661A3E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3-й этаж</w:t>
            </w:r>
          </w:p>
        </w:tc>
        <w:tc>
          <w:tcPr>
            <w:tcW w:w="2744" w:type="dxa"/>
            <w:vAlign w:val="center"/>
          </w:tcPr>
          <w:p w14:paraId="19415FCA" w14:textId="1B09AF2B" w:rsidR="00AF42FE" w:rsidRPr="00967FAE" w:rsidRDefault="00AF42FE" w:rsidP="00967F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7FAE">
              <w:rPr>
                <w:rFonts w:ascii="GHEA Grapalat" w:hAnsi="GHEA Grapalat"/>
                <w:sz w:val="16"/>
                <w:szCs w:val="16"/>
              </w:rPr>
              <w:t>Поставка товаров осуществляется в течение 21 дня после вступления договора в силу</w:t>
            </w:r>
          </w:p>
        </w:tc>
      </w:tr>
    </w:tbl>
    <w:p w14:paraId="3715C243" w14:textId="58CA56FC" w:rsidR="00C1015D" w:rsidRPr="00967FAE" w:rsidRDefault="00C1015D" w:rsidP="00967FAE">
      <w:pPr>
        <w:spacing w:after="0" w:line="240" w:lineRule="auto"/>
        <w:jc w:val="right"/>
        <w:rPr>
          <w:rFonts w:ascii="GHEA Grapalat" w:hAnsi="GHEA Grapalat"/>
        </w:rPr>
      </w:pPr>
    </w:p>
    <w:p w14:paraId="563A4FAF" w14:textId="77777777" w:rsidR="00292FF9" w:rsidRPr="00967FAE" w:rsidRDefault="00292FF9" w:rsidP="00967FAE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967FAE">
        <w:rPr>
          <w:rFonts w:ascii="GHEA Grapalat" w:hAnsi="GHEA Grapalat"/>
          <w:b/>
          <w:bCs/>
          <w:i/>
          <w:iCs/>
          <w:sz w:val="18"/>
          <w:szCs w:val="18"/>
        </w:rPr>
        <w:t>* Все товары должны быть согласованы с заказчиком</w:t>
      </w:r>
    </w:p>
    <w:p w14:paraId="160FD806" w14:textId="77777777" w:rsidR="00292FF9" w:rsidRPr="00967FAE" w:rsidRDefault="00292FF9" w:rsidP="00967FAE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967FAE">
        <w:rPr>
          <w:rFonts w:ascii="GHEA Grapalat" w:hAnsi="GHEA Grapalat"/>
          <w:b/>
          <w:bCs/>
          <w:i/>
          <w:iCs/>
          <w:sz w:val="18"/>
          <w:szCs w:val="18"/>
        </w:rPr>
        <w:t>**Товар должен быть неиспользованным</w:t>
      </w:r>
    </w:p>
    <w:p w14:paraId="78DF23C9" w14:textId="77777777" w:rsidR="00292FF9" w:rsidRPr="00967FAE" w:rsidRDefault="00292FF9" w:rsidP="00967FAE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967FAE">
        <w:rPr>
          <w:rFonts w:ascii="GHEA Grapalat" w:hAnsi="GHEA Grapalat"/>
          <w:b/>
          <w:bCs/>
          <w:i/>
          <w:iCs/>
          <w:sz w:val="18"/>
          <w:szCs w:val="18"/>
        </w:rPr>
        <w:t>*** Транспортировка и разгрузка товара должны осуществляться поставщиком</w:t>
      </w:r>
    </w:p>
    <w:p w14:paraId="5B799309" w14:textId="620A959C" w:rsidR="00C1015D" w:rsidRPr="00967FAE" w:rsidRDefault="00C1015D" w:rsidP="006A22B8">
      <w:pPr>
        <w:spacing w:after="0" w:line="240" w:lineRule="auto"/>
        <w:rPr>
          <w:rFonts w:ascii="GHEA Grapalat" w:hAnsi="GHEA Grapalat"/>
          <w:sz w:val="18"/>
          <w:szCs w:val="18"/>
        </w:rPr>
      </w:pPr>
    </w:p>
    <w:sectPr w:rsidR="00C1015D" w:rsidRPr="00967FAE" w:rsidSect="006A22B8">
      <w:pgSz w:w="16838" w:h="11906" w:orient="landscape"/>
      <w:pgMar w:top="450" w:right="1134" w:bottom="9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76641"/>
    <w:multiLevelType w:val="hybridMultilevel"/>
    <w:tmpl w:val="0110146A"/>
    <w:lvl w:ilvl="0" w:tplc="9AB47E8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F7ECC"/>
    <w:multiLevelType w:val="hybridMultilevel"/>
    <w:tmpl w:val="2DBE5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E6AAA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1C"/>
    <w:rsid w:val="00071334"/>
    <w:rsid w:val="00167834"/>
    <w:rsid w:val="001705AF"/>
    <w:rsid w:val="00185AAC"/>
    <w:rsid w:val="001C4B05"/>
    <w:rsid w:val="001D104A"/>
    <w:rsid w:val="00245210"/>
    <w:rsid w:val="00270D6B"/>
    <w:rsid w:val="00292FF9"/>
    <w:rsid w:val="00320046"/>
    <w:rsid w:val="00390591"/>
    <w:rsid w:val="003E151C"/>
    <w:rsid w:val="00440A7F"/>
    <w:rsid w:val="00492BDF"/>
    <w:rsid w:val="004E2F6F"/>
    <w:rsid w:val="005A428C"/>
    <w:rsid w:val="00650DC7"/>
    <w:rsid w:val="00690492"/>
    <w:rsid w:val="006A22B8"/>
    <w:rsid w:val="006E27E3"/>
    <w:rsid w:val="00741911"/>
    <w:rsid w:val="007F61AC"/>
    <w:rsid w:val="00832839"/>
    <w:rsid w:val="008F6D65"/>
    <w:rsid w:val="0096627B"/>
    <w:rsid w:val="00967FAE"/>
    <w:rsid w:val="009803ED"/>
    <w:rsid w:val="009A5D7F"/>
    <w:rsid w:val="009A6EB3"/>
    <w:rsid w:val="00A02C2F"/>
    <w:rsid w:val="00A12DBE"/>
    <w:rsid w:val="00AF42FE"/>
    <w:rsid w:val="00B44937"/>
    <w:rsid w:val="00B45AD9"/>
    <w:rsid w:val="00B822BF"/>
    <w:rsid w:val="00B82CF6"/>
    <w:rsid w:val="00BC7E5B"/>
    <w:rsid w:val="00C1015D"/>
    <w:rsid w:val="00C57620"/>
    <w:rsid w:val="00CD79E9"/>
    <w:rsid w:val="00CE233C"/>
    <w:rsid w:val="00CF7E5A"/>
    <w:rsid w:val="00D5258C"/>
    <w:rsid w:val="00D606AB"/>
    <w:rsid w:val="00DE3B2D"/>
    <w:rsid w:val="00E21BF8"/>
    <w:rsid w:val="00E3149B"/>
    <w:rsid w:val="00EC5DBF"/>
    <w:rsid w:val="00EF1B97"/>
    <w:rsid w:val="00EF2D7E"/>
    <w:rsid w:val="00F009D3"/>
    <w:rsid w:val="00FD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19AC8"/>
  <w15:chartTrackingRefBased/>
  <w15:docId w15:val="{363A9F74-E7AD-4B76-B8F6-28467297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7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79E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1015D"/>
    <w:rPr>
      <w:b/>
      <w:bCs/>
    </w:rPr>
  </w:style>
  <w:style w:type="paragraph" w:styleId="NormalWeb">
    <w:name w:val="Normal (Web)"/>
    <w:basedOn w:val="Normal"/>
    <w:uiPriority w:val="99"/>
    <w:unhideWhenUsed/>
    <w:rsid w:val="00C10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</dc:creator>
  <cp:keywords/>
  <dc:description/>
  <cp:lastModifiedBy>HP</cp:lastModifiedBy>
  <cp:revision>45</cp:revision>
  <dcterms:created xsi:type="dcterms:W3CDTF">2026-04-30T10:10:00Z</dcterms:created>
  <dcterms:modified xsi:type="dcterms:W3CDTF">2026-05-22T11:03:00Z</dcterms:modified>
</cp:coreProperties>
</file>